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0BA32" w14:textId="77777777" w:rsidR="00EB01CC" w:rsidRDefault="007D2EA1" w:rsidP="006015F4">
      <w:pPr>
        <w:jc w:val="center"/>
        <w:rPr>
          <w:b/>
          <w:sz w:val="24"/>
        </w:rPr>
      </w:pPr>
      <w:r w:rsidRPr="006015F4">
        <w:rPr>
          <w:b/>
          <w:sz w:val="24"/>
        </w:rPr>
        <w:t>Zápis z první schůze školního parlamentu pro školní rok 2024/2025 (1. 11. 2024)</w:t>
      </w:r>
    </w:p>
    <w:p w14:paraId="5BA3D5C5" w14:textId="77777777" w:rsidR="006015F4" w:rsidRPr="006015F4" w:rsidRDefault="006015F4" w:rsidP="006015F4">
      <w:pPr>
        <w:jc w:val="center"/>
        <w:rPr>
          <w:b/>
          <w:sz w:val="24"/>
        </w:rPr>
      </w:pPr>
    </w:p>
    <w:p w14:paraId="374CDCF4" w14:textId="77777777" w:rsidR="007D2EA1" w:rsidRDefault="007D2EA1" w:rsidP="007D2EA1">
      <w:r>
        <w:t>Letošní schůze školního parlamentu se konají vždy první pátek v měsíci nultou vyučovací hodinu. Po první schůzi jsme naznali, že nám brzké vstávání nevadí a že je to lepší varianta, než ve škole zůstávat dlouho odpoledne po vyučování. Tato změna bude vítaná zejména u přespolních členů, kteří tak nebudou muset dlouho čekat na autobusový spoj. Stejně jako minulý školní rok máme celkem deset členů z 5.–9. třídy (z každé třídy 2 žáky)</w:t>
      </w:r>
      <w:r w:rsidR="00D32907">
        <w:t xml:space="preserve"> Jedná se o Nelu M., Daniela L., Markétu P., Lauru D., Matěje F., Emu J., Elišku H., Markétu S., Elišku U. a Natálii M.</w:t>
      </w:r>
      <w:r w:rsidR="00E57A13">
        <w:t xml:space="preserve"> Na první schůzi přišlo 7 členů.</w:t>
      </w:r>
    </w:p>
    <w:p w14:paraId="1AC5562F" w14:textId="77777777" w:rsidR="00E57A13" w:rsidRDefault="00E57A13" w:rsidP="007D2EA1">
      <w:r>
        <w:t>Při prvním setkání jsme shrnuli spokojenost žáků se školním prostředím a také jsme navrhli aktivity, které by bylo možné zorganizovat do vánočních prázdnin. Co se týče prostředí školy, tak jsou žáci prozatím</w:t>
      </w:r>
      <w:r w:rsidR="00753DB6">
        <w:t xml:space="preserve"> převážně</w:t>
      </w:r>
      <w:r>
        <w:t xml:space="preserve"> spokojeni a nevšimli si zásadních nedostatků ani neregistrují žádné rizikové chování v jejich třídách.</w:t>
      </w:r>
      <w:r w:rsidR="00753DB6">
        <w:t xml:space="preserve"> Pouze třídy 6., 8, a 9. by uvítaly nové kalendáře do třídy, aby si do nich mohli žáci zapisovat nadcházející události. Drobné problémy členové zmiňují v oblasti šaten. Opět, stejně jako minulý rok, upozorňují na diskomfort při převlékání a přezouvání z důvodu nedostatečného prostoru v šatnách. Problémy vznikají zejména ráno při příchodu do školy, kdy jsou mladší</w:t>
      </w:r>
      <w:r w:rsidR="00A8326B">
        <w:t xml:space="preserve"> a pomalejší</w:t>
      </w:r>
      <w:r w:rsidR="00753DB6">
        <w:t xml:space="preserve"> žáci utiskováni těmi z vyšších ročníků</w:t>
      </w:r>
      <w:r w:rsidR="00A8326B">
        <w:t xml:space="preserve"> a na malém prostoru se musí rychle vystřídat téměř 90 žáků</w:t>
      </w:r>
      <w:r w:rsidR="00753DB6">
        <w:t xml:space="preserve">. Podle členů parlamentu by prý problém dočasně </w:t>
      </w:r>
      <w:r w:rsidR="00A8326B">
        <w:t xml:space="preserve">vyřešilo rozdělení šatny na dvě části. První část by náležela mladším a pomalejším </w:t>
      </w:r>
      <w:r w:rsidR="005011C3">
        <w:t>žákům 5.</w:t>
      </w:r>
      <w:r w:rsidR="005011C3" w:rsidRPr="005011C3">
        <w:t xml:space="preserve"> </w:t>
      </w:r>
      <w:r w:rsidR="005011C3">
        <w:t>–7. třídy</w:t>
      </w:r>
      <w:r w:rsidR="00A8326B">
        <w:t>, část druhá by pak byla vyhrazena žákům z 8.</w:t>
      </w:r>
      <w:r w:rsidR="00716409">
        <w:t xml:space="preserve"> a 9. třídy. Do </w:t>
      </w:r>
      <w:r w:rsidR="00A8326B">
        <w:t>budoucna by žáci uvítali šatny s většími prostory a také prostornější skřínky, do kterých by se jim pohodlně vešla i aktovka. Převlékání by také urychlil typ skříněk</w:t>
      </w:r>
      <w:r w:rsidR="00716409">
        <w:t>,</w:t>
      </w:r>
      <w:r w:rsidR="00A8326B">
        <w:t xml:space="preserve"> které stojí samostatně a žáci by tak nemuseli čekat, až se převlékne žák, který má skříňku nad</w:t>
      </w:r>
      <w:r w:rsidR="00716409">
        <w:t xml:space="preserve"> nebo pod</w:t>
      </w:r>
      <w:r w:rsidR="00A8326B">
        <w:t xml:space="preserve"> </w:t>
      </w:r>
      <w:r w:rsidR="00716409">
        <w:t>ním. Jako případné prostory pro vznik větších šaten žáci navrhli část školního suterénu.</w:t>
      </w:r>
    </w:p>
    <w:p w14:paraId="1F87FEE0" w14:textId="4D88C399" w:rsidR="005011C3" w:rsidRDefault="005011C3" w:rsidP="007D2EA1">
      <w:r>
        <w:t>Co se týče plánovaných akcí, stihli jsme rozvrhnout aktivity parlamentu, které by byly organizovány do vánočních prázdnin. Mělo by se jednat o maškarní den, který by se mohl konat v pátek 15.</w:t>
      </w:r>
      <w:r w:rsidR="005951DA">
        <w:t xml:space="preserve"> </w:t>
      </w:r>
      <w:r>
        <w:t>11. a byl by navržen k účasti i pro 1. stupeň. Také žáci vyjádřili zájem</w:t>
      </w:r>
      <w:r w:rsidR="00CD1C21">
        <w:t xml:space="preserve"> o kurz nepečeného cukroví, který by se měl konat těsně před vánočními prázdninami (ideálně ve čtvrtek </w:t>
      </w:r>
      <w:r w:rsidR="005951DA">
        <w:t>20. 12.). Tentokrát by žáci uvítali „pečení“ včelích úlů. Členové parlamentu by měli dostat přednost při přihlašování do kurzu. Žáci vyjádřili také zájem o zorganizování kulturně poznávacího výletu do Brna, kde by rádi navštívili například galerie, výstavy,</w:t>
      </w:r>
      <w:r w:rsidR="00AE7DB0">
        <w:t xml:space="preserve"> známá náměstí,</w:t>
      </w:r>
      <w:r w:rsidR="005951DA">
        <w:t xml:space="preserve"> hrad </w:t>
      </w:r>
      <w:r w:rsidR="00274F1F">
        <w:t>Špilberk</w:t>
      </w:r>
      <w:r w:rsidR="005951DA">
        <w:t xml:space="preserve">, </w:t>
      </w:r>
      <w:r w:rsidR="00274F1F">
        <w:t>brněnské</w:t>
      </w:r>
      <w:r w:rsidR="00AE7DB0">
        <w:t xml:space="preserve"> vodojemy a </w:t>
      </w:r>
      <w:r w:rsidR="005951DA">
        <w:t xml:space="preserve">případně i divadelní či promítané představení v kině. </w:t>
      </w:r>
    </w:p>
    <w:p w14:paraId="3F499AE3" w14:textId="77777777" w:rsidR="00716409" w:rsidRDefault="006015F4" w:rsidP="007D2EA1">
      <w:r>
        <w:t>Závěrem jsme se rozloučili debatou nad aktuálně probíhajícími projektovými dny. Žáci uvítali obměnu oproti běžné výuce a byli rádi, že si vyzkouší něco nového.</w:t>
      </w:r>
      <w:r w:rsidR="00E655FD">
        <w:t xml:space="preserve"> Někteří však zmínili, že téma projektových dnů pro ně není příliš atraktivní. </w:t>
      </w:r>
    </w:p>
    <w:p w14:paraId="05C7C332" w14:textId="77777777" w:rsidR="0052002D" w:rsidRDefault="0052002D" w:rsidP="007D2EA1"/>
    <w:p w14:paraId="5B9808A3" w14:textId="77777777" w:rsidR="0052002D" w:rsidRDefault="0052002D" w:rsidP="007D2EA1">
      <w:r>
        <w:t>Za školní parlament</w:t>
      </w:r>
      <w:r>
        <w:br/>
        <w:t>Mgr. Klára Jarošová</w:t>
      </w:r>
    </w:p>
    <w:p w14:paraId="72904D3F" w14:textId="77777777" w:rsidR="007D2EA1" w:rsidRDefault="007D2EA1" w:rsidP="007D2EA1"/>
    <w:sectPr w:rsidR="007D2EA1" w:rsidSect="00EB0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31AF2"/>
    <w:multiLevelType w:val="hybridMultilevel"/>
    <w:tmpl w:val="D1B82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03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EA1"/>
    <w:rsid w:val="00274F1F"/>
    <w:rsid w:val="005011C3"/>
    <w:rsid w:val="0052002D"/>
    <w:rsid w:val="005951DA"/>
    <w:rsid w:val="006015F4"/>
    <w:rsid w:val="00716409"/>
    <w:rsid w:val="00753DB6"/>
    <w:rsid w:val="007D2EA1"/>
    <w:rsid w:val="00943946"/>
    <w:rsid w:val="00A8326B"/>
    <w:rsid w:val="00AE7DB0"/>
    <w:rsid w:val="00CD1C21"/>
    <w:rsid w:val="00D32907"/>
    <w:rsid w:val="00E57A13"/>
    <w:rsid w:val="00E655FD"/>
    <w:rsid w:val="00EB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3875"/>
  <w15:docId w15:val="{42CBECEA-0D1C-43E6-B0A5-F09C3D9A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1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2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440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Piscová</dc:creator>
  <cp:lastModifiedBy>Růžička Rostislav</cp:lastModifiedBy>
  <cp:revision>8</cp:revision>
  <dcterms:created xsi:type="dcterms:W3CDTF">2024-11-01T08:53:00Z</dcterms:created>
  <dcterms:modified xsi:type="dcterms:W3CDTF">2024-11-01T20:44:00Z</dcterms:modified>
</cp:coreProperties>
</file>