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96" w:rsidRPr="003D379C" w:rsidRDefault="00212625" w:rsidP="00CE57A4">
      <w:pPr>
        <w:jc w:val="center"/>
        <w:rPr>
          <w:rFonts w:ascii="Century" w:hAnsi="Century" w:cs="Arial"/>
          <w:b/>
          <w:bCs/>
          <w:color w:val="FF0000"/>
          <w:sz w:val="36"/>
          <w:szCs w:val="36"/>
        </w:rPr>
      </w:pPr>
      <w:r w:rsidRPr="003D379C">
        <w:rPr>
          <w:rFonts w:ascii="Century" w:hAnsi="Century" w:cs="Arial"/>
          <w:b/>
          <w:bCs/>
          <w:color w:val="FF0000"/>
          <w:sz w:val="36"/>
          <w:szCs w:val="36"/>
        </w:rPr>
        <w:t xml:space="preserve">Bumerang </w:t>
      </w:r>
      <w:r w:rsidR="00556E9A" w:rsidRPr="003D379C">
        <w:rPr>
          <w:rFonts w:ascii="Century" w:hAnsi="Century" w:cs="Arial"/>
          <w:b/>
          <w:bCs/>
          <w:color w:val="FF0000"/>
          <w:sz w:val="36"/>
          <w:szCs w:val="36"/>
        </w:rPr>
        <w:t>maličkos</w:t>
      </w:r>
      <w:r w:rsidRPr="003D379C">
        <w:rPr>
          <w:rFonts w:ascii="Century" w:hAnsi="Century" w:cs="Arial"/>
          <w:b/>
          <w:bCs/>
          <w:color w:val="FF0000"/>
          <w:sz w:val="36"/>
          <w:szCs w:val="36"/>
        </w:rPr>
        <w:t>ti</w:t>
      </w:r>
    </w:p>
    <w:p w:rsidR="00F26AFD" w:rsidRPr="003D379C" w:rsidRDefault="00F26AFD" w:rsidP="00CE57A4">
      <w:pPr>
        <w:jc w:val="center"/>
        <w:rPr>
          <w:rFonts w:ascii="Century" w:hAnsi="Century" w:cs="Arial"/>
          <w:b/>
          <w:bCs/>
        </w:rPr>
      </w:pPr>
      <w:r w:rsidRPr="003D379C">
        <w:rPr>
          <w:rFonts w:ascii="Century" w:hAnsi="Century" w:cs="Arial"/>
          <w:b/>
          <w:bCs/>
        </w:rPr>
        <w:t>Natálie Marešová</w:t>
      </w:r>
    </w:p>
    <w:p w:rsidR="00F26AFD" w:rsidRPr="003D379C" w:rsidRDefault="00F26AFD" w:rsidP="00CE57A4">
      <w:pPr>
        <w:jc w:val="center"/>
        <w:rPr>
          <w:rFonts w:ascii="Century" w:hAnsi="Century" w:cs="Arial"/>
          <w:b/>
          <w:bCs/>
        </w:rPr>
      </w:pPr>
      <w:r w:rsidRPr="003D379C">
        <w:rPr>
          <w:rFonts w:ascii="Century" w:hAnsi="Century" w:cs="Arial"/>
          <w:b/>
          <w:bCs/>
        </w:rPr>
        <w:t>14 let, 4. kategorie</w:t>
      </w:r>
      <w:r w:rsidR="00F555C5" w:rsidRPr="003D379C">
        <w:rPr>
          <w:rFonts w:ascii="Century" w:hAnsi="Century" w:cs="Arial"/>
          <w:b/>
          <w:bCs/>
        </w:rPr>
        <w:t>, próza</w:t>
      </w:r>
    </w:p>
    <w:p w:rsidR="00F555C5" w:rsidRDefault="00F26AFD" w:rsidP="00CE57A4">
      <w:pPr>
        <w:jc w:val="center"/>
        <w:rPr>
          <w:rFonts w:ascii="Century" w:hAnsi="Century" w:cs="Arial"/>
          <w:b/>
          <w:bCs/>
        </w:rPr>
      </w:pPr>
      <w:r w:rsidRPr="003D379C">
        <w:rPr>
          <w:rFonts w:ascii="Century" w:hAnsi="Century" w:cs="Arial"/>
          <w:b/>
          <w:bCs/>
        </w:rPr>
        <w:t>ZŠ Dyjákovice</w:t>
      </w:r>
    </w:p>
    <w:p w:rsidR="003D379C" w:rsidRPr="003D379C" w:rsidRDefault="003D379C" w:rsidP="00CE57A4">
      <w:pPr>
        <w:jc w:val="center"/>
        <w:rPr>
          <w:rFonts w:ascii="Century" w:hAnsi="Century" w:cs="Arial"/>
          <w:b/>
          <w:bCs/>
        </w:rPr>
      </w:pPr>
    </w:p>
    <w:p w:rsidR="00556E9A" w:rsidRDefault="00040EA8" w:rsidP="003D379C">
      <w:pPr>
        <w:ind w:firstLine="708"/>
        <w:jc w:val="both"/>
        <w:rPr>
          <w:rFonts w:ascii="Century" w:hAnsi="Century" w:cs="Arial"/>
        </w:rPr>
      </w:pPr>
      <w:r w:rsidRPr="00040EA8">
        <w:rPr>
          <w:rFonts w:ascii="Century" w:hAnsi="Century" w:cs="Arial"/>
        </w:rPr>
        <w:t>Vod</w:t>
      </w:r>
      <w:r w:rsidR="00D31D3C">
        <w:rPr>
          <w:rFonts w:ascii="Century" w:hAnsi="Century" w:cs="Arial"/>
        </w:rPr>
        <w:t>a a hmyz. Čím by se dala ta</w:t>
      </w:r>
      <w:r w:rsidR="00556E9A">
        <w:rPr>
          <w:rFonts w:ascii="Century" w:hAnsi="Century" w:cs="Arial"/>
        </w:rPr>
        <w:t>hle dvě slova spojit? Mají něco společného, mají něco, co pro nás vůbec</w:t>
      </w:r>
      <w:r w:rsidR="00212625">
        <w:rPr>
          <w:rFonts w:ascii="Century" w:hAnsi="Century" w:cs="Arial"/>
        </w:rPr>
        <w:t xml:space="preserve"> něco</w:t>
      </w:r>
      <w:r w:rsidR="00556E9A">
        <w:rPr>
          <w:rFonts w:ascii="Century" w:hAnsi="Century" w:cs="Arial"/>
        </w:rPr>
        <w:t xml:space="preserve"> znamená? Všichni máme ve svém životě priority, věci, na kterých nám záleží a také maličkosti, které nám udělají radost. Je hmyz pro nás maličkostí a voda stálou prioritou? </w:t>
      </w:r>
    </w:p>
    <w:p w:rsidR="00212625" w:rsidRDefault="00212625" w:rsidP="003D379C">
      <w:pPr>
        <w:ind w:firstLine="708"/>
        <w:jc w:val="both"/>
        <w:rPr>
          <w:rFonts w:ascii="Century" w:hAnsi="Century" w:cs="Arial"/>
        </w:rPr>
      </w:pPr>
      <w:r>
        <w:rPr>
          <w:rFonts w:ascii="Century" w:hAnsi="Century" w:cs="Arial"/>
        </w:rPr>
        <w:t xml:space="preserve">Každý člověk někam směřuje, má nějaký cíl a chce něco dokázat, přitom ale občas zapomínáme na své okolí. Zapomínáme na okolí, které nás drží nad vodou i na okolí, které v podstatě většina z nás vůbec nevnímá a nedochází nám, jak moc je pro nás důležité. Směřujeme k našim snům v rychlosti letu sarančete a málo kdy se zaměřujeme na maličkosti, které tvoří celek. </w:t>
      </w:r>
    </w:p>
    <w:p w:rsidR="00212625" w:rsidRDefault="00212625" w:rsidP="003D379C">
      <w:pPr>
        <w:ind w:firstLine="708"/>
        <w:jc w:val="both"/>
        <w:rPr>
          <w:rFonts w:ascii="Century" w:hAnsi="Century" w:cs="Arial"/>
        </w:rPr>
      </w:pPr>
      <w:r>
        <w:rPr>
          <w:rFonts w:ascii="Century" w:hAnsi="Century" w:cs="Arial"/>
        </w:rPr>
        <w:t xml:space="preserve">Ale právě ty maličkosti jsou tím největším. Každá velká věc vznikla z něčeho malinkého. V dnešní době se dost zapomíná na samozřejmé věci, které máme kolem sebe </w:t>
      </w:r>
      <w:r w:rsidR="00BD5C31">
        <w:rPr>
          <w:rFonts w:ascii="Century" w:hAnsi="Century" w:cs="Arial"/>
        </w:rPr>
        <w:t>pořád</w:t>
      </w:r>
      <w:r>
        <w:rPr>
          <w:rFonts w:ascii="Century" w:hAnsi="Century" w:cs="Arial"/>
        </w:rPr>
        <w:t>. Zaměřujeme se jen na konkrétní věci, nechováme se hezky k věcem i ke stvořením okolo nás. Každý čin má ale své následky. Když hodíte bumerang, vrátí se. Budete neohleduplní k lidem, budou se k vám chovat úplně stejně a možná ještě hůř. Tak proč neočekáváme to stejné od přírody. Od těch maličkostí, které nejčastěji přehlížíme.</w:t>
      </w:r>
      <w:r w:rsidR="00BD5C31">
        <w:rPr>
          <w:rFonts w:ascii="Century" w:hAnsi="Century" w:cs="Arial"/>
        </w:rPr>
        <w:t xml:space="preserve"> I dokonce o</w:t>
      </w:r>
      <w:r>
        <w:rPr>
          <w:rFonts w:ascii="Century" w:hAnsi="Century" w:cs="Arial"/>
        </w:rPr>
        <w:t>d toho malého hmyzu, který je kolem nás stále, který stejně jako my, tvoří část naší planety. Někdy může být dost otravný a může být i nebezpečný, ale když se nad tím více zamyslíte, tak je to podobně i s námi lidmi. Ano, přehlídneme hodně věcí, ale musíme čekat odezvu. Proč tedy u některých věcí ji nečekáme?</w:t>
      </w:r>
    </w:p>
    <w:p w:rsidR="00212625" w:rsidRDefault="00212625" w:rsidP="003D379C">
      <w:pPr>
        <w:ind w:firstLine="708"/>
        <w:jc w:val="both"/>
        <w:rPr>
          <w:rFonts w:ascii="Century" w:hAnsi="Century" w:cs="Arial"/>
        </w:rPr>
      </w:pPr>
      <w:r>
        <w:rPr>
          <w:rFonts w:ascii="Century" w:hAnsi="Century" w:cs="Arial"/>
        </w:rPr>
        <w:t>Plýtvání se rozšířilo následkem rozmazlenosti a nevděčnosti. Už si nevážíme skoro ničeho a nic to s námi nedělá. Ani to nevnímáme. Často je lidem nejvíce ublíženo od těch, které měli nejblíže. Považujeme to za nevysvětlit</w:t>
      </w:r>
      <w:r w:rsidR="00156DB2">
        <w:rPr>
          <w:rFonts w:ascii="Century" w:hAnsi="Century" w:cs="Arial"/>
        </w:rPr>
        <w:t>elnou bolest. Proč potom tedy my</w:t>
      </w:r>
      <w:r>
        <w:rPr>
          <w:rFonts w:ascii="Century" w:hAnsi="Century" w:cs="Arial"/>
        </w:rPr>
        <w:t xml:space="preserve"> ubližujeme vodě a celé planetě, když je to něco, bez čeho nemůžeme žít? Voda </w:t>
      </w:r>
      <w:proofErr w:type="gramStart"/>
      <w:r>
        <w:rPr>
          <w:rFonts w:ascii="Century" w:hAnsi="Century" w:cs="Arial"/>
        </w:rPr>
        <w:t>je</w:t>
      </w:r>
      <w:proofErr w:type="gramEnd"/>
      <w:r>
        <w:rPr>
          <w:rFonts w:ascii="Century" w:hAnsi="Century" w:cs="Arial"/>
        </w:rPr>
        <w:t xml:space="preserve"> všude kam se podíváme, dokonce i v nás a my jsme stejně neohleduplní a nevážíme si jí. Planeta je pro nás vcelku domovem.</w:t>
      </w:r>
    </w:p>
    <w:p w:rsidR="00F26AFD" w:rsidRPr="00212625" w:rsidRDefault="00212625" w:rsidP="003D379C">
      <w:pPr>
        <w:ind w:firstLine="708"/>
        <w:jc w:val="both"/>
        <w:rPr>
          <w:rFonts w:ascii="Century" w:hAnsi="Century" w:cs="Arial"/>
        </w:rPr>
      </w:pPr>
      <w:r>
        <w:rPr>
          <w:rFonts w:ascii="Century" w:hAnsi="Century" w:cs="Arial"/>
        </w:rPr>
        <w:t>Voda a hmyz. Spojujeme je právě my. Spojuje je naše vnímání, a to je ta rozmanitost. Každý všechno jinak vnímá, každý jinak přemýšlí, někdo má vyšší priority, někdo menší, ale každý je máme. Někdo miluje maličkosti, někdo je rád vytváří, a to je to krásné. Vnímejme prosím své okolí. Své priority, dělejme si radost maličkostmi a nebuďme sobečtí. Važme si toho, co je kolem nás. Nedělejme z věcí samozřejmost. Pamatujte, že všechno, co uděláte</w:t>
      </w:r>
      <w:r w:rsidR="00D31D3C">
        <w:rPr>
          <w:rFonts w:ascii="Century" w:hAnsi="Century" w:cs="Arial"/>
        </w:rPr>
        <w:t>,</w:t>
      </w:r>
      <w:r>
        <w:rPr>
          <w:rFonts w:ascii="Century" w:hAnsi="Century" w:cs="Arial"/>
        </w:rPr>
        <w:t xml:space="preserve"> se Vám jednou vrátí.</w:t>
      </w:r>
    </w:p>
    <w:sectPr w:rsidR="00F26AFD" w:rsidRPr="00212625" w:rsidSect="007C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896"/>
    <w:rsid w:val="00040EA8"/>
    <w:rsid w:val="00156DB2"/>
    <w:rsid w:val="00212625"/>
    <w:rsid w:val="002201CD"/>
    <w:rsid w:val="00302632"/>
    <w:rsid w:val="003D379C"/>
    <w:rsid w:val="0054260D"/>
    <w:rsid w:val="00556E9A"/>
    <w:rsid w:val="00573BB8"/>
    <w:rsid w:val="005A7896"/>
    <w:rsid w:val="007C7032"/>
    <w:rsid w:val="00941EBD"/>
    <w:rsid w:val="00BD5C31"/>
    <w:rsid w:val="00CE57A4"/>
    <w:rsid w:val="00D31D3C"/>
    <w:rsid w:val="00F26AFD"/>
    <w:rsid w:val="00F5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032"/>
  </w:style>
  <w:style w:type="paragraph" w:styleId="Nadpis1">
    <w:name w:val="heading 1"/>
    <w:basedOn w:val="Normln"/>
    <w:next w:val="Normln"/>
    <w:link w:val="Nadpis1Char"/>
    <w:uiPriority w:val="9"/>
    <w:qFormat/>
    <w:rsid w:val="005A7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7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8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8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8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8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8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8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7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A7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A7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5A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5A78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78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7896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A7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A78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789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57A4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57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Marešová</dc:creator>
  <cp:keywords/>
  <dc:description/>
  <cp:lastModifiedBy>Alena</cp:lastModifiedBy>
  <cp:revision>4</cp:revision>
  <dcterms:created xsi:type="dcterms:W3CDTF">2025-03-14T21:50:00Z</dcterms:created>
  <dcterms:modified xsi:type="dcterms:W3CDTF">2025-03-15T08:32:00Z</dcterms:modified>
</cp:coreProperties>
</file>